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2112B">
      <w:pPr>
        <w:spacing w:before="240"/>
        <w:jc w:val="center"/>
      </w:pPr>
      <w:r>
        <w:softHyphen/>
      </w:r>
      <w:r w:rsidR="005233CC">
        <w:drawing>
          <wp:inline distT="0" distB="0" distL="0" distR="0">
            <wp:extent cx="2390140" cy="1566545"/>
            <wp:effectExtent l="0" t="0" r="0" b="8255"/>
            <wp:docPr id="1" name="Picture 1" descr="Description: naip_word_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ip_word_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1566545"/>
                    </a:xfrm>
                    <a:prstGeom prst="rect">
                      <a:avLst/>
                    </a:prstGeom>
                    <a:noFill/>
                    <a:ln>
                      <a:noFill/>
                    </a:ln>
                  </pic:spPr>
                </pic:pic>
              </a:graphicData>
            </a:graphic>
          </wp:inline>
        </w:drawing>
      </w:r>
    </w:p>
    <w:p w:rsidR="00000000" w:rsidRDefault="0032112B">
      <w:pPr>
        <w:tabs>
          <w:tab w:val="left" w:pos="1980"/>
          <w:tab w:val="left" w:pos="2610"/>
          <w:tab w:val="left" w:pos="2700"/>
        </w:tabs>
        <w:spacing w:after="0"/>
        <w:ind w:right="-1166"/>
        <w:rPr>
          <w:rFonts w:ascii="Helvetica" w:hAnsi="Helvetica" w:cs="Arial"/>
          <w:b/>
          <w:sz w:val="22"/>
          <w:szCs w:val="22"/>
        </w:rPr>
      </w:pPr>
      <w:r>
        <w:rPr>
          <w:rFonts w:ascii="Helvetica" w:hAnsi="Helvetica" w:cs="Arial"/>
          <w:b/>
          <w:sz w:val="22"/>
          <w:szCs w:val="22"/>
        </w:rPr>
        <w:t xml:space="preserve">Media Contact / </w:t>
      </w:r>
      <w:r>
        <w:rPr>
          <w:rFonts w:ascii="Helvetica" w:hAnsi="Helvetica" w:cs="Arial"/>
          <w:sz w:val="22"/>
          <w:szCs w:val="22"/>
        </w:rPr>
        <w:t>Sarah Luesch / 352-328-0363 / sluesch@gmail.com</w:t>
      </w:r>
    </w:p>
    <w:p w:rsidR="00000000" w:rsidRDefault="0032112B">
      <w:pPr>
        <w:tabs>
          <w:tab w:val="left" w:pos="1980"/>
          <w:tab w:val="left" w:pos="2430"/>
          <w:tab w:val="left" w:pos="2610"/>
        </w:tabs>
        <w:ind w:right="-1170"/>
        <w:rPr>
          <w:rFonts w:ascii="Helvetica" w:hAnsi="Helvetica" w:cs="Arial"/>
          <w:sz w:val="22"/>
          <w:szCs w:val="22"/>
        </w:rPr>
      </w:pPr>
      <w:r>
        <w:rPr>
          <w:rFonts w:ascii="Helvetica" w:hAnsi="Helvetica" w:cs="Arial"/>
          <w:b/>
          <w:sz w:val="22"/>
          <w:szCs w:val="22"/>
        </w:rPr>
        <w:t>Press Kit D</w:t>
      </w:r>
      <w:r>
        <w:rPr>
          <w:rFonts w:ascii="Helvetica" w:hAnsi="Helvetica" w:cs="Arial"/>
          <w:b/>
          <w:sz w:val="22"/>
          <w:szCs w:val="22"/>
        </w:rPr>
        <w:t xml:space="preserve">ownload: </w:t>
      </w:r>
      <w:hyperlink r:id="rId9" w:history="1">
        <w:r>
          <w:rPr>
            <w:rStyle w:val="Hyperlink"/>
            <w:rFonts w:ascii="Helvetica" w:hAnsi="Helvetica" w:cs="Arial"/>
            <w:sz w:val="22"/>
            <w:szCs w:val="22"/>
          </w:rPr>
          <w:t>http://www.notasipictured.org/press</w:t>
        </w:r>
      </w:hyperlink>
      <w:r>
        <w:rPr>
          <w:rFonts w:ascii="Helvetica" w:hAnsi="Helvetica" w:cs="Arial"/>
          <w:sz w:val="22"/>
          <w:szCs w:val="22"/>
        </w:rPr>
        <w:t xml:space="preserve"> </w:t>
      </w:r>
    </w:p>
    <w:p w:rsidR="00000000" w:rsidRDefault="0032112B">
      <w:pPr>
        <w:rPr>
          <w:rFonts w:ascii="Helvetica" w:hAnsi="Helvetica" w:cs="Arial"/>
          <w:b/>
          <w:sz w:val="22"/>
          <w:szCs w:val="22"/>
        </w:rPr>
      </w:pPr>
      <w:r>
        <w:rPr>
          <w:rFonts w:ascii="Helvetica" w:hAnsi="Helvetica" w:cs="Arial"/>
          <w:b/>
          <w:sz w:val="22"/>
          <w:szCs w:val="22"/>
          <w:u w:val="single"/>
        </w:rPr>
        <w:t>For Immediate Release</w:t>
      </w:r>
    </w:p>
    <w:p w:rsidR="00000000" w:rsidRDefault="0032112B">
      <w:pPr>
        <w:jc w:val="center"/>
        <w:rPr>
          <w:rFonts w:ascii="Helvetica" w:hAnsi="Helvetica" w:cs="Arial"/>
          <w:b/>
          <w:sz w:val="22"/>
          <w:szCs w:val="22"/>
        </w:rPr>
      </w:pPr>
      <w:r>
        <w:rPr>
          <w:rFonts w:ascii="Helvetica" w:hAnsi="Helvetica" w:cs="Arial"/>
          <w:b/>
          <w:sz w:val="22"/>
          <w:szCs w:val="22"/>
        </w:rPr>
        <w:t>PBS WORLD TO AIR ACCLAIMED FILM BY PULITZER-WINNING PHOTO</w:t>
      </w:r>
      <w:r>
        <w:rPr>
          <w:rFonts w:ascii="Helvetica" w:hAnsi="Helvetica" w:cs="Arial"/>
          <w:b/>
          <w:sz w:val="22"/>
          <w:szCs w:val="22"/>
        </w:rPr>
        <w:t>JOURNALIST JOHN KAPLAN DOCUMENTING HIS CANCER SURVIVAL</w:t>
      </w:r>
    </w:p>
    <w:p w:rsidR="00000000" w:rsidRDefault="005233CC">
      <w:pPr>
        <w:pStyle w:val="Heading1"/>
      </w:pPr>
      <w:r>
        <w:t>Airing</w:t>
      </w:r>
      <w:r>
        <w:t xml:space="preserve"> January 30th</w:t>
      </w:r>
      <w:r w:rsidR="0032112B">
        <w:t xml:space="preserve"> </w:t>
      </w:r>
      <w:r w:rsidR="0032112B">
        <w:t>Nationwide</w:t>
      </w:r>
      <w:bookmarkStart w:id="0" w:name="_GoBack"/>
      <w:bookmarkEnd w:id="0"/>
    </w:p>
    <w:p w:rsidR="00000000" w:rsidRDefault="0032112B">
      <w:pPr>
        <w:jc w:val="center"/>
        <w:rPr>
          <w:rFonts w:ascii="Helvetica" w:hAnsi="Helvetica" w:cs="Arial"/>
          <w:b/>
          <w:i/>
          <w:iCs/>
          <w:sz w:val="22"/>
          <w:szCs w:val="22"/>
        </w:rPr>
      </w:pPr>
      <w:r>
        <w:rPr>
          <w:rFonts w:ascii="Helvetica" w:hAnsi="Helvetica" w:cs="Arial"/>
          <w:b/>
          <w:i/>
          <w:iCs/>
          <w:sz w:val="22"/>
          <w:szCs w:val="22"/>
        </w:rPr>
        <w:t>Humanitarian Campaign is Giving Away 10,000 Free DVD Copies</w:t>
      </w:r>
    </w:p>
    <w:p w:rsidR="00000000" w:rsidRDefault="0032112B">
      <w:pPr>
        <w:spacing w:line="360" w:lineRule="auto"/>
        <w:rPr>
          <w:rFonts w:ascii="Helvetica" w:hAnsi="Helvetica" w:cs="Arial"/>
          <w:sz w:val="22"/>
          <w:szCs w:val="22"/>
        </w:rPr>
      </w:pPr>
      <w:r>
        <w:rPr>
          <w:rFonts w:ascii="Helvetica" w:hAnsi="Helvetica" w:cs="Arial"/>
          <w:sz w:val="22"/>
          <w:szCs w:val="22"/>
        </w:rPr>
        <w:t>Gainesville, FL – January 17</w:t>
      </w:r>
      <w:r>
        <w:rPr>
          <w:rFonts w:ascii="Helvetica" w:hAnsi="Helvetica" w:cs="Arial"/>
          <w:sz w:val="22"/>
          <w:szCs w:val="22"/>
        </w:rPr>
        <w:t>, 2012. Diagnosed at age 48 with a potentially deadly form of lymphoma, Pul</w:t>
      </w:r>
      <w:r>
        <w:rPr>
          <w:rFonts w:ascii="Helvetica" w:hAnsi="Helvetica" w:cs="Arial"/>
          <w:sz w:val="22"/>
          <w:szCs w:val="22"/>
        </w:rPr>
        <w:t>itzer Prize-winning photojournalist John Kaplan turned the lens on himself and chronicled his experience in a moving and inspiring visual journal. Kaplan’s acclaimed</w:t>
      </w:r>
      <w:r>
        <w:rPr>
          <w:rFonts w:ascii="Helvetica" w:hAnsi="Helvetica" w:cs="Arial"/>
          <w:sz w:val="22"/>
          <w:szCs w:val="22"/>
        </w:rPr>
        <w:t xml:space="preserve"> </w:t>
      </w:r>
      <w:r>
        <w:rPr>
          <w:rFonts w:ascii="Helvetica" w:hAnsi="Helvetica" w:cs="Arial"/>
          <w:sz w:val="22"/>
          <w:szCs w:val="22"/>
        </w:rPr>
        <w:t xml:space="preserve">new </w:t>
      </w:r>
      <w:r>
        <w:rPr>
          <w:rFonts w:ascii="Helvetica" w:hAnsi="Helvetica" w:cs="Arial"/>
          <w:sz w:val="22"/>
          <w:szCs w:val="22"/>
        </w:rPr>
        <w:t xml:space="preserve">film, </w:t>
      </w:r>
      <w:r>
        <w:rPr>
          <w:rFonts w:ascii="Helvetica" w:hAnsi="Helvetica" w:cs="Arial"/>
          <w:b/>
          <w:i/>
          <w:sz w:val="22"/>
          <w:szCs w:val="22"/>
        </w:rPr>
        <w:t>Not As I Pictured</w:t>
      </w:r>
      <w:r>
        <w:rPr>
          <w:rFonts w:ascii="Helvetica" w:hAnsi="Helvetica" w:cs="Arial"/>
          <w:bCs/>
          <w:i/>
          <w:sz w:val="22"/>
          <w:szCs w:val="22"/>
        </w:rPr>
        <w:t>,</w:t>
      </w:r>
      <w:r>
        <w:rPr>
          <w:rFonts w:ascii="Helvetica" w:hAnsi="Helvetica" w:cs="Arial"/>
          <w:sz w:val="22"/>
          <w:szCs w:val="22"/>
        </w:rPr>
        <w:t xml:space="preserve"> is airing on PBS WORLD Monday,</w:t>
      </w:r>
      <w:r>
        <w:rPr>
          <w:rFonts w:ascii="Helvetica" w:hAnsi="Helvetica" w:cs="Arial"/>
          <w:sz w:val="22"/>
          <w:szCs w:val="22"/>
        </w:rPr>
        <w:t xml:space="preserve"> January 30 at </w:t>
      </w:r>
      <w:r>
        <w:rPr>
          <w:rFonts w:ascii="Helvetica" w:hAnsi="Helvetica" w:cs="Arial"/>
          <w:sz w:val="22"/>
          <w:szCs w:val="22"/>
        </w:rPr>
        <w:t>8 p.m. EST</w:t>
      </w:r>
      <w:r>
        <w:rPr>
          <w:rFonts w:ascii="Helvetica" w:hAnsi="Helvetica" w:cs="Arial"/>
          <w:sz w:val="22"/>
          <w:szCs w:val="22"/>
        </w:rPr>
        <w:t xml:space="preserve"> and </w:t>
      </w:r>
      <w:r>
        <w:rPr>
          <w:rFonts w:ascii="Helvetica" w:hAnsi="Helvetica" w:cs="Arial"/>
          <w:sz w:val="22"/>
          <w:szCs w:val="22"/>
        </w:rPr>
        <w:t>5 p.m. PST</w:t>
      </w:r>
      <w:r>
        <w:rPr>
          <w:rFonts w:ascii="Helvetica" w:hAnsi="Helvetica" w:cs="Arial"/>
          <w:sz w:val="22"/>
          <w:szCs w:val="22"/>
        </w:rPr>
        <w:t xml:space="preserve">. </w:t>
      </w:r>
      <w:r>
        <w:rPr>
          <w:rFonts w:ascii="Helvetica" w:hAnsi="Helvetica" w:cs="Arial"/>
          <w:sz w:val="22"/>
          <w:szCs w:val="22"/>
        </w:rPr>
        <w:t>Airing nationwide</w:t>
      </w:r>
      <w:r>
        <w:rPr>
          <w:rFonts w:ascii="Helvetica" w:hAnsi="Helvetica" w:cs="Arial"/>
          <w:sz w:val="22"/>
          <w:szCs w:val="22"/>
        </w:rPr>
        <w:t>, the film is reaching nearly 100 million homes and 50</w:t>
      </w:r>
      <w:r>
        <w:rPr>
          <w:rFonts w:ascii="Helvetica" w:hAnsi="Helvetica" w:cs="Arial"/>
          <w:sz w:val="22"/>
          <w:szCs w:val="22"/>
        </w:rPr>
        <w:t>% of households with this prime time broadcast in one night.</w:t>
      </w:r>
    </w:p>
    <w:p w:rsidR="00000000" w:rsidRDefault="0032112B">
      <w:pPr>
        <w:spacing w:line="360" w:lineRule="auto"/>
        <w:ind w:firstLine="720"/>
        <w:rPr>
          <w:rFonts w:ascii="Helvetica" w:hAnsi="Helvetica" w:cs="Arial"/>
          <w:sz w:val="22"/>
          <w:szCs w:val="22"/>
        </w:rPr>
      </w:pPr>
      <w:r>
        <w:rPr>
          <w:rFonts w:ascii="Helvetica" w:hAnsi="Helvetica" w:cs="Arial"/>
          <w:sz w:val="22"/>
          <w:szCs w:val="22"/>
        </w:rPr>
        <w:t xml:space="preserve">Kaplan, one of America’s best-known photojournalists, husband and father of two young children, says, “The </w:t>
      </w:r>
      <w:r>
        <w:rPr>
          <w:rFonts w:ascii="Helvetica" w:hAnsi="Helvetica" w:cs="Arial"/>
          <w:sz w:val="22"/>
          <w:szCs w:val="22"/>
        </w:rPr>
        <w:t xml:space="preserve">film uses anything but the typical melancholy, clichéd approach toward cancer stories. </w:t>
      </w:r>
      <w:r>
        <w:rPr>
          <w:rFonts w:ascii="Helvetica" w:hAnsi="Helvetica" w:cs="Arial"/>
          <w:b/>
          <w:i/>
          <w:sz w:val="22"/>
          <w:szCs w:val="22"/>
        </w:rPr>
        <w:t>Not As I Pictured</w:t>
      </w:r>
      <w:r>
        <w:rPr>
          <w:rFonts w:ascii="Helvetica" w:hAnsi="Helvetica" w:cs="Arial"/>
          <w:sz w:val="22"/>
          <w:szCs w:val="22"/>
        </w:rPr>
        <w:t xml:space="preserve"> is upbeat and life affirming.” The University of Florida journalism professor and Fulbright scholar has been awarded the Overseas Press Club Award and </w:t>
      </w:r>
      <w:r>
        <w:rPr>
          <w:rFonts w:ascii="Helvetica" w:hAnsi="Helvetica" w:cs="Arial"/>
          <w:sz w:val="22"/>
          <w:szCs w:val="22"/>
        </w:rPr>
        <w:t>National Newspaper Photographer of the Year, as well as the Pulitzer.</w:t>
      </w:r>
    </w:p>
    <w:p w:rsidR="00000000" w:rsidRDefault="0032112B">
      <w:pPr>
        <w:spacing w:line="360" w:lineRule="auto"/>
        <w:ind w:firstLine="720"/>
        <w:rPr>
          <w:rFonts w:ascii="Helvetica" w:hAnsi="Helvetica" w:cs="Arial"/>
          <w:i/>
          <w:sz w:val="22"/>
          <w:szCs w:val="22"/>
        </w:rPr>
      </w:pPr>
      <w:r>
        <w:rPr>
          <w:rFonts w:ascii="Helvetica" w:hAnsi="Helvetica" w:cs="Arial"/>
          <w:sz w:val="22"/>
          <w:szCs w:val="22"/>
        </w:rPr>
        <w:t xml:space="preserve">Moved by the film’s content, leading musicians donated music for the </w:t>
      </w:r>
      <w:r>
        <w:rPr>
          <w:rFonts w:ascii="Helvetica" w:hAnsi="Helvetica" w:cs="Arial"/>
          <w:b/>
          <w:i/>
          <w:sz w:val="22"/>
          <w:szCs w:val="22"/>
        </w:rPr>
        <w:t>Not As I Pictured</w:t>
      </w:r>
      <w:r>
        <w:rPr>
          <w:rFonts w:ascii="Helvetica" w:hAnsi="Helvetica" w:cs="Arial"/>
          <w:sz w:val="22"/>
          <w:szCs w:val="22"/>
        </w:rPr>
        <w:t xml:space="preserve"> soundtrack, including Chris Martin (Coldplay), Michael Stipe (R.E.M.), David Bowie, will.i.am (Blac</w:t>
      </w:r>
      <w:r>
        <w:rPr>
          <w:rFonts w:ascii="Helvetica" w:hAnsi="Helvetica" w:cs="Arial"/>
          <w:sz w:val="22"/>
          <w:szCs w:val="22"/>
        </w:rPr>
        <w:t xml:space="preserve">k Eyed Peas), Justin Timberlake, Pantera and Cowboy Junkies. Their contributions helped the film win </w:t>
      </w:r>
      <w:r>
        <w:rPr>
          <w:rFonts w:ascii="Helvetica" w:hAnsi="Helvetica" w:cs="Arial"/>
          <w:i/>
          <w:sz w:val="22"/>
          <w:szCs w:val="22"/>
        </w:rPr>
        <w:t>Best Soundtrack</w:t>
      </w:r>
      <w:r>
        <w:rPr>
          <w:rFonts w:ascii="Helvetica" w:hAnsi="Helvetica" w:cs="Arial"/>
          <w:sz w:val="22"/>
          <w:szCs w:val="22"/>
        </w:rPr>
        <w:t xml:space="preserve"> at the 2010 Maverick Movie Awards, and the ADDY </w:t>
      </w:r>
      <w:r>
        <w:rPr>
          <w:rFonts w:ascii="Helvetica" w:hAnsi="Helvetica" w:cs="Arial"/>
          <w:i/>
          <w:sz w:val="22"/>
          <w:szCs w:val="22"/>
        </w:rPr>
        <w:t>Best of Show for Public Service.</w:t>
      </w:r>
    </w:p>
    <w:p w:rsidR="0032112B" w:rsidRDefault="0032112B" w:rsidP="0032112B">
      <w:pPr>
        <w:spacing w:line="360" w:lineRule="auto"/>
        <w:ind w:firstLine="720"/>
        <w:rPr>
          <w:rFonts w:ascii="Helvetica" w:hAnsi="Helvetica" w:cs="Arial"/>
          <w:sz w:val="22"/>
          <w:szCs w:val="22"/>
        </w:rPr>
      </w:pPr>
      <w:r>
        <w:rPr>
          <w:rFonts w:ascii="Helvetica" w:hAnsi="Helvetica" w:cs="Arial"/>
          <w:b/>
          <w:i/>
          <w:sz w:val="22"/>
          <w:szCs w:val="22"/>
        </w:rPr>
        <w:t>Not As I Pictured</w:t>
      </w:r>
      <w:r>
        <w:rPr>
          <w:rFonts w:ascii="Helvetica" w:hAnsi="Helvetica" w:cs="Arial"/>
          <w:sz w:val="22"/>
          <w:szCs w:val="22"/>
        </w:rPr>
        <w:t xml:space="preserve"> has captured the attention of the film i</w:t>
      </w:r>
      <w:r>
        <w:rPr>
          <w:rFonts w:ascii="Helvetica" w:hAnsi="Helvetica" w:cs="Arial"/>
          <w:sz w:val="22"/>
          <w:szCs w:val="22"/>
        </w:rPr>
        <w:t xml:space="preserve">ndustry, with more than 20 honors including two prestigious CINE Golden Eagle Awards and several </w:t>
      </w:r>
      <w:r>
        <w:rPr>
          <w:rFonts w:ascii="Helvetica" w:hAnsi="Helvetica" w:cs="Arial"/>
          <w:i/>
          <w:sz w:val="22"/>
          <w:szCs w:val="22"/>
        </w:rPr>
        <w:t>Best Documentary</w:t>
      </w:r>
      <w:r>
        <w:rPr>
          <w:rFonts w:ascii="Helvetica" w:hAnsi="Helvetica" w:cs="Arial"/>
          <w:sz w:val="22"/>
          <w:szCs w:val="22"/>
        </w:rPr>
        <w:t xml:space="preserve"> film festival accolades. Underwriters include the American Cancer Society, and the Enlight Foundation. </w:t>
      </w:r>
    </w:p>
    <w:p w:rsidR="00000000" w:rsidRDefault="0032112B" w:rsidP="0032112B">
      <w:pPr>
        <w:spacing w:line="360" w:lineRule="auto"/>
        <w:ind w:firstLine="720"/>
        <w:rPr>
          <w:rFonts w:ascii="Helvetica" w:hAnsi="Helvetica" w:cs="Arial"/>
          <w:sz w:val="22"/>
          <w:szCs w:val="22"/>
        </w:rPr>
      </w:pPr>
      <w:r>
        <w:rPr>
          <w:rFonts w:ascii="Helvetica" w:hAnsi="Helvetica" w:cs="Arial"/>
          <w:sz w:val="22"/>
          <w:szCs w:val="22"/>
        </w:rPr>
        <w:t>Kaplan is giving away 10,000 DVD copies</w:t>
      </w:r>
      <w:r>
        <w:rPr>
          <w:rFonts w:ascii="Helvetica" w:hAnsi="Helvetica" w:cs="Arial"/>
          <w:sz w:val="22"/>
          <w:szCs w:val="22"/>
        </w:rPr>
        <w:t xml:space="preserve"> to anyone affected by cancer. Viewers can order free copies for personal use at: </w:t>
      </w:r>
      <w:hyperlink r:id="rId10" w:history="1">
        <w:r>
          <w:rPr>
            <w:rStyle w:val="Hyperlink"/>
            <w:rFonts w:ascii="Helvetica" w:hAnsi="Helvetica" w:cs="Arial"/>
            <w:sz w:val="22"/>
            <w:szCs w:val="22"/>
          </w:rPr>
          <w:t>www.NotAsIPictured.org</w:t>
        </w:r>
      </w:hyperlink>
      <w:r>
        <w:rPr>
          <w:rFonts w:ascii="Helvetica" w:hAnsi="Helvetica" w:cs="Arial"/>
          <w:color w:val="0000FF"/>
          <w:sz w:val="22"/>
          <w:szCs w:val="22"/>
        </w:rPr>
        <w:t>.</w:t>
      </w:r>
      <w:r>
        <w:rPr>
          <w:rFonts w:ascii="Helvetica" w:hAnsi="Helvetica" w:cs="Arial"/>
          <w:sz w:val="22"/>
          <w:szCs w:val="22"/>
        </w:rPr>
        <w:t xml:space="preserve"> The film is already having a tremendous impact in </w:t>
      </w:r>
      <w:r>
        <w:rPr>
          <w:rFonts w:ascii="Helvetica" w:hAnsi="Helvetica" w:cs="Arial"/>
          <w:sz w:val="22"/>
          <w:szCs w:val="22"/>
        </w:rPr>
        <w:lastRenderedPageBreak/>
        <w:t>cancer education.</w:t>
      </w:r>
      <w:r>
        <w:rPr>
          <w:rFonts w:ascii="Helvetica" w:hAnsi="Helvetica" w:cs="Arial"/>
          <w:b/>
          <w:sz w:val="22"/>
          <w:szCs w:val="22"/>
        </w:rPr>
        <w:t xml:space="preserve"> </w:t>
      </w:r>
      <w:r>
        <w:rPr>
          <w:rFonts w:ascii="Helvetica" w:hAnsi="Helvetica" w:cs="Arial"/>
          <w:sz w:val="22"/>
          <w:szCs w:val="22"/>
        </w:rPr>
        <w:t>A cancer coping kit produced in col</w:t>
      </w:r>
      <w:r>
        <w:rPr>
          <w:rFonts w:ascii="Helvetica" w:hAnsi="Helvetica" w:cs="Arial"/>
          <w:sz w:val="22"/>
          <w:szCs w:val="22"/>
        </w:rPr>
        <w:t xml:space="preserve">laboration with the American Society of Clinical Oncology (ASCO) accompanies the DVD, with coping and lifestyle tips for patients, caregivers and survivors.  </w:t>
      </w:r>
    </w:p>
    <w:p w:rsidR="00000000" w:rsidRDefault="0032112B">
      <w:pPr>
        <w:spacing w:line="360" w:lineRule="auto"/>
        <w:ind w:firstLine="720"/>
        <w:rPr>
          <w:rFonts w:ascii="Helvetica" w:hAnsi="Helvetica" w:cs="Arial"/>
          <w:sz w:val="22"/>
          <w:szCs w:val="22"/>
        </w:rPr>
      </w:pPr>
      <w:r>
        <w:rPr>
          <w:rFonts w:ascii="Helvetica" w:hAnsi="Helvetica" w:cs="Arial"/>
          <w:sz w:val="22"/>
          <w:szCs w:val="22"/>
        </w:rPr>
        <w:t>With help from his family, doctors, and even Mother Teresa and a rock star, Kaplan shares the sam</w:t>
      </w:r>
      <w:r>
        <w:rPr>
          <w:rFonts w:ascii="Helvetica" w:hAnsi="Helvetica" w:cs="Arial"/>
          <w:sz w:val="22"/>
          <w:szCs w:val="22"/>
        </w:rPr>
        <w:t xml:space="preserve">e boundless determination and powerful storytelling ability that helped him become a famous photographer. The film ends with the news of Kaplan’s complete remission and return to good health. </w:t>
      </w:r>
    </w:p>
    <w:p w:rsidR="00000000" w:rsidRDefault="0032112B">
      <w:pPr>
        <w:pStyle w:val="Heading6"/>
        <w:spacing w:line="360" w:lineRule="auto"/>
        <w:ind w:firstLine="720"/>
        <w:rPr>
          <w:rFonts w:ascii="Helvetica" w:eastAsia="Times New Roman" w:hAnsi="Helvetica"/>
          <w:b w:val="0"/>
          <w:sz w:val="22"/>
          <w:szCs w:val="22"/>
        </w:rPr>
      </w:pPr>
      <w:r>
        <w:rPr>
          <w:rFonts w:ascii="Helvetica" w:hAnsi="Helvetica" w:cs="Arial"/>
          <w:b w:val="0"/>
          <w:sz w:val="22"/>
          <w:szCs w:val="22"/>
        </w:rPr>
        <w:t xml:space="preserve">As current </w:t>
      </w:r>
      <w:r>
        <w:rPr>
          <w:rFonts w:ascii="Helvetica" w:hAnsi="Helvetica" w:cs="Arial"/>
          <w:b w:val="0"/>
          <w:sz w:val="22"/>
          <w:szCs w:val="22"/>
        </w:rPr>
        <w:t xml:space="preserve">patient, and former </w:t>
      </w:r>
      <w:r>
        <w:rPr>
          <w:rFonts w:ascii="Helvetica" w:hAnsi="Helvetica" w:cs="Arial"/>
          <w:b w:val="0"/>
          <w:i/>
          <w:sz w:val="22"/>
          <w:szCs w:val="22"/>
        </w:rPr>
        <w:t>National Geographic</w:t>
      </w:r>
      <w:r>
        <w:rPr>
          <w:rFonts w:ascii="Helvetica" w:hAnsi="Helvetica" w:cs="Arial"/>
          <w:b w:val="0"/>
          <w:sz w:val="22"/>
          <w:szCs w:val="22"/>
        </w:rPr>
        <w:t xml:space="preserve"> direc</w:t>
      </w:r>
      <w:r>
        <w:rPr>
          <w:rFonts w:ascii="Helvetica" w:hAnsi="Helvetica" w:cs="Arial"/>
          <w:b w:val="0"/>
          <w:sz w:val="22"/>
          <w:szCs w:val="22"/>
        </w:rPr>
        <w:t>tor of photography, Kent Kobersteen says, “T</w:t>
      </w:r>
      <w:r>
        <w:rPr>
          <w:rFonts w:ascii="Helvetica" w:eastAsia="Times New Roman" w:hAnsi="Helvetica"/>
          <w:b w:val="0"/>
          <w:sz w:val="22"/>
          <w:szCs w:val="22"/>
        </w:rPr>
        <w:t>he service John Kaplan is doing is incredibly profound, and the extremely personal nature of the piece makes it even stronger. The film should be seen by every cancer patient and caregiver.”</w:t>
      </w:r>
    </w:p>
    <w:p w:rsidR="00000000" w:rsidRDefault="0032112B">
      <w:pPr>
        <w:spacing w:line="360" w:lineRule="auto"/>
        <w:ind w:firstLine="720"/>
        <w:rPr>
          <w:rFonts w:ascii="Helvetica" w:hAnsi="Helvetica" w:cs="Arial"/>
          <w:sz w:val="22"/>
          <w:szCs w:val="22"/>
        </w:rPr>
      </w:pPr>
      <w:r>
        <w:rPr>
          <w:rFonts w:ascii="Helvetica" w:hAnsi="Helvetica" w:cs="Arial"/>
          <w:sz w:val="22"/>
          <w:szCs w:val="22"/>
        </w:rPr>
        <w:t xml:space="preserve"> One in three America</w:t>
      </w:r>
      <w:r>
        <w:rPr>
          <w:rFonts w:ascii="Helvetica" w:hAnsi="Helvetica" w:cs="Arial"/>
          <w:sz w:val="22"/>
          <w:szCs w:val="22"/>
        </w:rPr>
        <w:t xml:space="preserve">n women will get cancer. For men, it’s one in two. Cancer touches nearly every family in the nation. </w:t>
      </w:r>
      <w:r>
        <w:rPr>
          <w:rFonts w:ascii="Helvetica" w:hAnsi="Helvetica"/>
          <w:sz w:val="22"/>
          <w:szCs w:val="26"/>
        </w:rPr>
        <w:t>According to the Centers for Disease Control &amp; Prevention, 11.7 million Americans are now cancer survivors – more than ever before.</w:t>
      </w:r>
      <w:r>
        <w:rPr>
          <w:rFonts w:ascii="Helvetica" w:hAnsi="Helvetica"/>
          <w:szCs w:val="26"/>
        </w:rPr>
        <w:t xml:space="preserve"> </w:t>
      </w:r>
      <w:r>
        <w:rPr>
          <w:rFonts w:ascii="Helvetica" w:hAnsi="Helvetica" w:cs="Arial"/>
          <w:sz w:val="22"/>
          <w:szCs w:val="22"/>
        </w:rPr>
        <w:t>Many cancers today, how</w:t>
      </w:r>
      <w:r>
        <w:rPr>
          <w:rFonts w:ascii="Helvetica" w:hAnsi="Helvetica" w:cs="Arial"/>
          <w:sz w:val="22"/>
          <w:szCs w:val="22"/>
        </w:rPr>
        <w:t>ever, are beginning to be looked at as chronic illnesses.</w:t>
      </w:r>
    </w:p>
    <w:p w:rsidR="00000000" w:rsidRDefault="0032112B">
      <w:pPr>
        <w:spacing w:line="360" w:lineRule="auto"/>
        <w:ind w:firstLine="720"/>
        <w:rPr>
          <w:rFonts w:ascii="Helvetica" w:hAnsi="Helvetica" w:cs="Arial"/>
          <w:sz w:val="22"/>
          <w:szCs w:val="22"/>
        </w:rPr>
      </w:pPr>
      <w:r>
        <w:rPr>
          <w:rFonts w:ascii="Helvetica" w:hAnsi="Helvetica" w:cs="Arial"/>
          <w:sz w:val="22"/>
          <w:szCs w:val="22"/>
        </w:rPr>
        <w:t>“During my treatment, we received so much unexpected help along the way, often from strangers,” he says. “In sharing our family’s story, I’m determined to give some of that kindness back.”</w:t>
      </w:r>
    </w:p>
    <w:p w:rsidR="00000000" w:rsidRDefault="0032112B">
      <w:pPr>
        <w:spacing w:line="360" w:lineRule="auto"/>
        <w:ind w:firstLine="720"/>
        <w:rPr>
          <w:rFonts w:ascii="Helvetica" w:hAnsi="Helvetica" w:cs="Arial"/>
          <w:sz w:val="22"/>
          <w:szCs w:val="22"/>
        </w:rPr>
      </w:pPr>
      <w:r>
        <w:rPr>
          <w:rFonts w:ascii="Helvetica" w:hAnsi="Helvetica" w:cs="Arial"/>
          <w:sz w:val="22"/>
          <w:szCs w:val="22"/>
        </w:rPr>
        <w:t>The profo</w:t>
      </w:r>
      <w:r>
        <w:rPr>
          <w:rFonts w:ascii="Helvetica" w:hAnsi="Helvetica" w:cs="Arial"/>
          <w:sz w:val="22"/>
          <w:szCs w:val="22"/>
        </w:rPr>
        <w:t xml:space="preserve">und impact of Kaplan’s film is evidenced by posts on the </w:t>
      </w:r>
      <w:r>
        <w:rPr>
          <w:rFonts w:ascii="Helvetica" w:hAnsi="Helvetica" w:cs="Arial"/>
          <w:b/>
          <w:i/>
          <w:sz w:val="22"/>
          <w:szCs w:val="22"/>
        </w:rPr>
        <w:t>Not As I Pictured</w:t>
      </w:r>
      <w:r>
        <w:rPr>
          <w:rFonts w:ascii="Helvetica" w:hAnsi="Helvetica" w:cs="Arial"/>
          <w:sz w:val="22"/>
          <w:szCs w:val="22"/>
        </w:rPr>
        <w:t xml:space="preserve"> Facebook page. Kathy, whose husband is in treatment, shares, “I was greatly moved. It would have touched me before, but now that we are dealing with a diagnosis of aggressive illnes</w:t>
      </w:r>
      <w:r>
        <w:rPr>
          <w:rFonts w:ascii="Helvetica" w:hAnsi="Helvetica" w:cs="Arial"/>
          <w:sz w:val="22"/>
          <w:szCs w:val="22"/>
        </w:rPr>
        <w:t>s in my husband, it means far more. I am in awe of your film.”</w:t>
      </w:r>
    </w:p>
    <w:p w:rsidR="00000000" w:rsidRDefault="0032112B">
      <w:pPr>
        <w:spacing w:line="360" w:lineRule="auto"/>
        <w:ind w:firstLine="720"/>
        <w:rPr>
          <w:rFonts w:ascii="Helvetica" w:hAnsi="Helvetica" w:cs="Arial"/>
          <w:sz w:val="22"/>
          <w:szCs w:val="22"/>
        </w:rPr>
      </w:pPr>
      <w:r>
        <w:rPr>
          <w:rFonts w:ascii="Helvetica" w:hAnsi="Helvetica" w:cs="Arial"/>
          <w:sz w:val="22"/>
          <w:szCs w:val="22"/>
        </w:rPr>
        <w:t xml:space="preserve">These days Kaplan is on the road, sharing his motivational story at oncology conferences, hospitals, and support centers nationwide. Cancer centers and medical practices are using the film and </w:t>
      </w:r>
      <w:r>
        <w:rPr>
          <w:rFonts w:ascii="Helvetica" w:hAnsi="Helvetica" w:cs="Arial"/>
          <w:sz w:val="22"/>
          <w:szCs w:val="22"/>
        </w:rPr>
        <w:t>its accompanying cancer coping guide for newly diagnosed patients, caregivers, survivorship programs, and support groups. A touring photographic exhibition is available to accompany his presentations at community events, medical conferences, and patient su</w:t>
      </w:r>
      <w:r>
        <w:rPr>
          <w:rFonts w:ascii="Helvetica" w:hAnsi="Helvetica" w:cs="Arial"/>
          <w:sz w:val="22"/>
          <w:szCs w:val="22"/>
        </w:rPr>
        <w:t xml:space="preserve">mmits. </w:t>
      </w:r>
    </w:p>
    <w:p w:rsidR="00000000" w:rsidRDefault="0032112B">
      <w:pPr>
        <w:spacing w:line="360" w:lineRule="auto"/>
        <w:ind w:firstLine="720"/>
        <w:rPr>
          <w:rFonts w:ascii="Helvetica" w:hAnsi="Helvetica" w:cs="Arial"/>
          <w:sz w:val="22"/>
          <w:szCs w:val="22"/>
        </w:rPr>
      </w:pPr>
      <w:r>
        <w:rPr>
          <w:rFonts w:ascii="Helvetica" w:hAnsi="Helvetica" w:cs="Arial"/>
          <w:sz w:val="22"/>
          <w:szCs w:val="22"/>
        </w:rPr>
        <w:t xml:space="preserve">Visit </w:t>
      </w:r>
      <w:hyperlink r:id="rId11" w:history="1">
        <w:r>
          <w:rPr>
            <w:rStyle w:val="Hyperlink"/>
            <w:rFonts w:ascii="Helvetica" w:hAnsi="Helvetica"/>
            <w:sz w:val="22"/>
            <w:szCs w:val="22"/>
          </w:rPr>
          <w:t>www.NotAsIPictured.org</w:t>
        </w:r>
      </w:hyperlink>
      <w:r>
        <w:rPr>
          <w:rFonts w:ascii="Helvetica" w:hAnsi="Helvetica" w:cs="Arial"/>
          <w:sz w:val="22"/>
          <w:szCs w:val="22"/>
        </w:rPr>
        <w:t xml:space="preserve"> to view the film trailer, order a free copy for personal use, download a media kit, or inquire about John’s availability to speak in your community. The website also featur</w:t>
      </w:r>
      <w:r>
        <w:rPr>
          <w:rFonts w:ascii="Helvetica" w:hAnsi="Helvetica" w:cs="Arial"/>
          <w:sz w:val="22"/>
          <w:szCs w:val="22"/>
        </w:rPr>
        <w:t xml:space="preserve">es extensive cancer coping resource links. Although the film is free for personal use, organizations and libraries pay license fees that help support the program’s long-term humanitarian goals. </w:t>
      </w:r>
      <w:r>
        <w:rPr>
          <w:rFonts w:ascii="Helvetica" w:hAnsi="Helvetica" w:cs="Arial"/>
          <w:b/>
          <w:i/>
          <w:sz w:val="22"/>
          <w:szCs w:val="22"/>
        </w:rPr>
        <w:t>Not As I Pictured</w:t>
      </w:r>
      <w:r>
        <w:rPr>
          <w:rFonts w:ascii="Helvetica" w:hAnsi="Helvetica" w:cs="Arial"/>
          <w:sz w:val="22"/>
          <w:szCs w:val="22"/>
        </w:rPr>
        <w:t xml:space="preserve"> has 501(c)(3) charity status and welcomes do</w:t>
      </w:r>
      <w:r>
        <w:rPr>
          <w:rFonts w:ascii="Helvetica" w:hAnsi="Helvetica" w:cs="Arial"/>
          <w:sz w:val="22"/>
          <w:szCs w:val="22"/>
        </w:rPr>
        <w:t>nations.</w:t>
      </w:r>
    </w:p>
    <w:p w:rsidR="00000000" w:rsidRDefault="0032112B">
      <w:pPr>
        <w:ind w:firstLine="630"/>
        <w:rPr>
          <w:rFonts w:ascii="Helvetica" w:hAnsi="Helvetica"/>
          <w:sz w:val="22"/>
          <w:szCs w:val="22"/>
        </w:rPr>
      </w:pPr>
      <w:r>
        <w:rPr>
          <w:rFonts w:ascii="Helvetica" w:hAnsi="Helvetica" w:cs="Arial"/>
          <w:sz w:val="22"/>
          <w:szCs w:val="22"/>
        </w:rPr>
        <w:t xml:space="preserve">To see the film’s PBS programming schedule, please visit </w:t>
      </w:r>
      <w:hyperlink r:id="rId12" w:history="1">
        <w:r>
          <w:rPr>
            <w:rStyle w:val="Hyperlink"/>
            <w:rFonts w:ascii="Helvetica" w:hAnsi="Helvetica"/>
            <w:sz w:val="22"/>
            <w:szCs w:val="22"/>
          </w:rPr>
          <w:t>http://www.NotAsIPictured.org/PBS</w:t>
        </w:r>
      </w:hyperlink>
      <w:r>
        <w:rPr>
          <w:rFonts w:ascii="Helvetica" w:hAnsi="Helvetica"/>
          <w:sz w:val="22"/>
          <w:szCs w:val="22"/>
        </w:rPr>
        <w:t>.</w:t>
      </w:r>
    </w:p>
    <w:p w:rsidR="00000000" w:rsidRDefault="0032112B">
      <w:pPr>
        <w:ind w:firstLine="270"/>
        <w:rPr>
          <w:rFonts w:ascii="Helvetica" w:hAnsi="Helvetica"/>
          <w:sz w:val="22"/>
          <w:szCs w:val="22"/>
        </w:rPr>
      </w:pPr>
      <w:r>
        <w:rPr>
          <w:rFonts w:ascii="Helvetica" w:hAnsi="Helvetica" w:cs="Arial"/>
          <w:sz w:val="22"/>
          <w:szCs w:val="22"/>
        </w:rPr>
        <w:t xml:space="preserve">      To join the conversation about the film, please visit </w:t>
      </w:r>
      <w:hyperlink r:id="rId13" w:history="1">
        <w:r>
          <w:rPr>
            <w:rStyle w:val="Hyperlink"/>
            <w:rFonts w:ascii="Helvetica" w:hAnsi="Helvetica"/>
            <w:sz w:val="22"/>
            <w:szCs w:val="22"/>
          </w:rPr>
          <w:t>http://www.facebook.com/NotAsIPictured</w:t>
        </w:r>
      </w:hyperlink>
      <w:r>
        <w:rPr>
          <w:rFonts w:ascii="Helvetica" w:hAnsi="Helvetica"/>
          <w:sz w:val="22"/>
          <w:szCs w:val="22"/>
        </w:rPr>
        <w:t xml:space="preserve">. </w:t>
      </w:r>
    </w:p>
    <w:p w:rsidR="00000000" w:rsidRDefault="0032112B">
      <w:pPr>
        <w:jc w:val="center"/>
        <w:rPr>
          <w:rFonts w:ascii="Helvetica" w:hAnsi="Helvetica" w:cs="ArialNarrow"/>
        </w:rPr>
      </w:pPr>
      <w:r>
        <w:rPr>
          <w:sz w:val="20"/>
        </w:rPr>
        <w:t>###</w:t>
      </w:r>
      <w:r>
        <w:rPr>
          <w:rFonts w:ascii="Helvetica" w:hAnsi="Helvetica" w:cs="Arial"/>
          <w:b/>
          <w:sz w:val="22"/>
          <w:szCs w:val="22"/>
          <w:u w:val="single"/>
        </w:rPr>
        <w:t xml:space="preserve"> </w:t>
      </w:r>
    </w:p>
    <w:sectPr w:rsidR="00000000" w:rsidSect="0032112B">
      <w:footerReference w:type="default" r:id="rId14"/>
      <w:type w:val="continuous"/>
      <w:pgSz w:w="12240" w:h="15840"/>
      <w:pgMar w:top="504" w:right="720" w:bottom="360" w:left="1296" w:header="288"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112B">
      <w:pPr>
        <w:spacing w:after="0"/>
      </w:pPr>
      <w:r>
        <w:separator/>
      </w:r>
    </w:p>
  </w:endnote>
  <w:endnote w:type="continuationSeparator" w:id="0">
    <w:p w:rsidR="00000000" w:rsidRDefault="003211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Narrow">
    <w:altName w:val="Arial Narrow"/>
    <w:panose1 w:val="00000000000000000000"/>
    <w:charset w:val="4D"/>
    <w:family w:val="auto"/>
    <w:notTrueType/>
    <w:pitch w:val="default"/>
    <w:sig w:usb0="00000003" w:usb1="00000000" w:usb2="00000000" w:usb3="00000000" w:csb0="00000001"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112B">
    <w:pPr>
      <w:pStyle w:val="Footer"/>
      <w:tabs>
        <w:tab w:val="clear" w:pos="4320"/>
        <w:tab w:val="clear" w:pos="8640"/>
        <w:tab w:val="left" w:pos="2951"/>
      </w:tabs>
      <w:spacing w:line="276" w:lineRule="auto"/>
      <w:rPr>
        <w:rFonts w:ascii="ChaparralPro-Regular" w:hAnsi="ChaparralPro-Regular" w:cs="ChaparralPro-Regular"/>
      </w:rPr>
    </w:pPr>
    <w:r>
      <w:rPr>
        <w:rFonts w:ascii="ChaparralPro-Regular" w:hAnsi="ChaparralPro-Regular" w:cs="ChaparralPro-Regul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25pt;height:1.35pt" o:hrpct="0" o:hr="t">
          <v:imagedata r:id="rId1" o:title="Default Line"/>
        </v:shape>
      </w:pict>
    </w:r>
  </w:p>
  <w:p w:rsidR="00000000" w:rsidRDefault="005233CC">
    <w:pPr>
      <w:pStyle w:val="Footer"/>
      <w:tabs>
        <w:tab w:val="clear" w:pos="4320"/>
        <w:tab w:val="clear" w:pos="8640"/>
        <w:tab w:val="left" w:pos="2951"/>
      </w:tabs>
    </w:pPr>
    <w:r>
      <w:drawing>
        <wp:inline distT="0" distB="0" distL="0" distR="0" wp14:anchorId="110A1FA0" wp14:editId="4C6BF818">
          <wp:extent cx="6102350" cy="353060"/>
          <wp:effectExtent l="0" t="0" r="0" b="2540"/>
          <wp:docPr id="3" name="Picture 3" descr="Description: naip_doc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aip_doc_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02350" cy="35306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112B">
      <w:pPr>
        <w:spacing w:after="0"/>
      </w:pPr>
      <w:r>
        <w:separator/>
      </w:r>
    </w:p>
  </w:footnote>
  <w:footnote w:type="continuationSeparator" w:id="0">
    <w:p w:rsidR="00000000" w:rsidRDefault="0032112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5DD2"/>
    <w:multiLevelType w:val="hybridMultilevel"/>
    <w:tmpl w:val="2DC67E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E1F3983"/>
    <w:multiLevelType w:val="hybridMultilevel"/>
    <w:tmpl w:val="240A0D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EF60105"/>
    <w:multiLevelType w:val="hybridMultilevel"/>
    <w:tmpl w:val="9EA23E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812640F"/>
    <w:multiLevelType w:val="multilevel"/>
    <w:tmpl w:val="370E95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5635BEF"/>
    <w:multiLevelType w:val="hybridMultilevel"/>
    <w:tmpl w:val="370E95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6BB119C"/>
    <w:multiLevelType w:val="hybridMultilevel"/>
    <w:tmpl w:val="89449B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F3F10BF"/>
    <w:multiLevelType w:val="multilevel"/>
    <w:tmpl w:val="370E95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CC"/>
    <w:rsid w:val="0032112B"/>
    <w:rsid w:val="00523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noProof/>
      <w:sz w:val="24"/>
      <w:szCs w:val="24"/>
    </w:rPr>
  </w:style>
  <w:style w:type="paragraph" w:styleId="Heading1">
    <w:name w:val="heading 1"/>
    <w:basedOn w:val="Normal"/>
    <w:next w:val="Normal"/>
    <w:qFormat/>
    <w:pPr>
      <w:keepNext/>
      <w:jc w:val="center"/>
      <w:outlineLvl w:val="0"/>
    </w:pPr>
    <w:rPr>
      <w:rFonts w:ascii="Helvetica" w:hAnsi="Helvetica" w:cs="Arial"/>
      <w:b/>
      <w:i/>
      <w:iCs/>
      <w:sz w:val="22"/>
      <w:szCs w:val="22"/>
    </w:rPr>
  </w:style>
  <w:style w:type="paragraph" w:styleId="Heading6">
    <w:name w:val="heading 6"/>
    <w:basedOn w:val="Normal"/>
    <w:qFormat/>
    <w:pPr>
      <w:spacing w:before="100" w:beforeAutospacing="1" w:after="100" w:afterAutospacing="1"/>
      <w:outlineLvl w:val="5"/>
    </w:pPr>
    <w:rPr>
      <w:rFonts w:ascii="Times" w:hAnsi="Times"/>
      <w:b/>
      <w:bCs/>
      <w:sz w:val="15"/>
      <w:szCs w:val="15"/>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320"/>
        <w:tab w:val="right" w:pos="8640"/>
      </w:tabs>
      <w:spacing w:after="0"/>
    </w:pPr>
  </w:style>
  <w:style w:type="character" w:customStyle="1" w:styleId="HeaderChar">
    <w:name w:val="Header Char"/>
    <w:basedOn w:val="DefaultParagraphFont"/>
  </w:style>
  <w:style w:type="paragraph" w:styleId="Footer">
    <w:name w:val="footer"/>
    <w:basedOn w:val="Normal"/>
    <w:semiHidden/>
    <w:unhideWhenUsed/>
    <w:pPr>
      <w:tabs>
        <w:tab w:val="center" w:pos="4320"/>
        <w:tab w:val="right" w:pos="8640"/>
      </w:tabs>
      <w:spacing w:after="0"/>
    </w:pPr>
  </w:style>
  <w:style w:type="character" w:customStyle="1" w:styleId="FooterChar">
    <w:name w:val="Footer Char"/>
    <w:basedOn w:val="DefaultParagraphFont"/>
  </w:style>
  <w:style w:type="paragraph" w:customStyle="1" w:styleId="BasicParagraph">
    <w:name w:val="[Basic Paragraph]"/>
    <w:basedOn w:val="Normal"/>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semiHidden/>
    <w:unhideWhenUsed/>
    <w:rPr>
      <w:color w:val="0000FF"/>
      <w:u w:val="single"/>
    </w:rPr>
  </w:style>
  <w:style w:type="character" w:styleId="FollowedHyperlink">
    <w:name w:val="FollowedHyperlink"/>
    <w:semiHidden/>
    <w:rPr>
      <w:color w:val="800080"/>
      <w:u w:val="single"/>
    </w:rPr>
  </w:style>
  <w:style w:type="paragraph" w:styleId="NoSpacing">
    <w:name w:val="No Spacing"/>
    <w:qFormat/>
    <w:rPr>
      <w:rFonts w:ascii="PMingLiU" w:eastAsia="ＭＳ 明朝" w:hAnsi="PMingLiU"/>
      <w:noProof/>
      <w:sz w:val="22"/>
      <w:szCs w:val="22"/>
    </w:rPr>
  </w:style>
  <w:style w:type="character" w:customStyle="1" w:styleId="NoSpacingChar">
    <w:name w:val="No Spacing Char"/>
    <w:rPr>
      <w:rFonts w:ascii="PMingLiU" w:eastAsia="ＭＳ 明朝" w:hAnsi="PMingLiU"/>
      <w:sz w:val="22"/>
      <w:szCs w:val="22"/>
      <w:lang w:bidi="ar-SA"/>
    </w:rPr>
  </w:style>
  <w:style w:type="paragraph" w:styleId="BalloonText">
    <w:name w:val="Balloon Text"/>
    <w:basedOn w:val="Normal"/>
    <w:semiHidden/>
    <w:unhideWhenUsed/>
    <w:pPr>
      <w:spacing w:after="0"/>
    </w:pPr>
    <w:rPr>
      <w:rFonts w:ascii="Lucida Grande" w:hAnsi="Lucida Grande"/>
      <w:sz w:val="18"/>
      <w:szCs w:val="18"/>
      <w:lang w:val="x-none" w:eastAsia="x-none"/>
    </w:rPr>
  </w:style>
  <w:style w:type="character" w:customStyle="1" w:styleId="BalloonTextChar">
    <w:name w:val="Balloon Text Char"/>
    <w:semiHidden/>
    <w:rPr>
      <w:rFonts w:ascii="Lucida Grande" w:hAnsi="Lucida Grande" w:cs="Lucida Grande"/>
      <w:sz w:val="18"/>
      <w:szCs w:val="18"/>
    </w:rPr>
  </w:style>
  <w:style w:type="character" w:customStyle="1" w:styleId="Heading6Char">
    <w:name w:val="Heading 6 Char"/>
    <w:rPr>
      <w:rFonts w:ascii="Times" w:hAnsi="Times"/>
      <w:b/>
      <w:bCs/>
      <w:sz w:val="15"/>
      <w:szCs w:val="15"/>
    </w:rPr>
  </w:style>
  <w:style w:type="character" w:customStyle="1" w:styleId="messagebody">
    <w:name w:val="messagebody"/>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noProof/>
      <w:sz w:val="24"/>
      <w:szCs w:val="24"/>
    </w:rPr>
  </w:style>
  <w:style w:type="paragraph" w:styleId="Heading1">
    <w:name w:val="heading 1"/>
    <w:basedOn w:val="Normal"/>
    <w:next w:val="Normal"/>
    <w:qFormat/>
    <w:pPr>
      <w:keepNext/>
      <w:jc w:val="center"/>
      <w:outlineLvl w:val="0"/>
    </w:pPr>
    <w:rPr>
      <w:rFonts w:ascii="Helvetica" w:hAnsi="Helvetica" w:cs="Arial"/>
      <w:b/>
      <w:i/>
      <w:iCs/>
      <w:sz w:val="22"/>
      <w:szCs w:val="22"/>
    </w:rPr>
  </w:style>
  <w:style w:type="paragraph" w:styleId="Heading6">
    <w:name w:val="heading 6"/>
    <w:basedOn w:val="Normal"/>
    <w:qFormat/>
    <w:pPr>
      <w:spacing w:before="100" w:beforeAutospacing="1" w:after="100" w:afterAutospacing="1"/>
      <w:outlineLvl w:val="5"/>
    </w:pPr>
    <w:rPr>
      <w:rFonts w:ascii="Times" w:hAnsi="Times"/>
      <w:b/>
      <w:bCs/>
      <w:sz w:val="15"/>
      <w:szCs w:val="15"/>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320"/>
        <w:tab w:val="right" w:pos="8640"/>
      </w:tabs>
      <w:spacing w:after="0"/>
    </w:pPr>
  </w:style>
  <w:style w:type="character" w:customStyle="1" w:styleId="HeaderChar">
    <w:name w:val="Header Char"/>
    <w:basedOn w:val="DefaultParagraphFont"/>
  </w:style>
  <w:style w:type="paragraph" w:styleId="Footer">
    <w:name w:val="footer"/>
    <w:basedOn w:val="Normal"/>
    <w:semiHidden/>
    <w:unhideWhenUsed/>
    <w:pPr>
      <w:tabs>
        <w:tab w:val="center" w:pos="4320"/>
        <w:tab w:val="right" w:pos="8640"/>
      </w:tabs>
      <w:spacing w:after="0"/>
    </w:pPr>
  </w:style>
  <w:style w:type="character" w:customStyle="1" w:styleId="FooterChar">
    <w:name w:val="Footer Char"/>
    <w:basedOn w:val="DefaultParagraphFont"/>
  </w:style>
  <w:style w:type="paragraph" w:customStyle="1" w:styleId="BasicParagraph">
    <w:name w:val="[Basic Paragraph]"/>
    <w:basedOn w:val="Normal"/>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semiHidden/>
    <w:unhideWhenUsed/>
    <w:rPr>
      <w:color w:val="0000FF"/>
      <w:u w:val="single"/>
    </w:rPr>
  </w:style>
  <w:style w:type="character" w:styleId="FollowedHyperlink">
    <w:name w:val="FollowedHyperlink"/>
    <w:semiHidden/>
    <w:rPr>
      <w:color w:val="800080"/>
      <w:u w:val="single"/>
    </w:rPr>
  </w:style>
  <w:style w:type="paragraph" w:styleId="NoSpacing">
    <w:name w:val="No Spacing"/>
    <w:qFormat/>
    <w:rPr>
      <w:rFonts w:ascii="PMingLiU" w:eastAsia="ＭＳ 明朝" w:hAnsi="PMingLiU"/>
      <w:noProof/>
      <w:sz w:val="22"/>
      <w:szCs w:val="22"/>
    </w:rPr>
  </w:style>
  <w:style w:type="character" w:customStyle="1" w:styleId="NoSpacingChar">
    <w:name w:val="No Spacing Char"/>
    <w:rPr>
      <w:rFonts w:ascii="PMingLiU" w:eastAsia="ＭＳ 明朝" w:hAnsi="PMingLiU"/>
      <w:sz w:val="22"/>
      <w:szCs w:val="22"/>
      <w:lang w:bidi="ar-SA"/>
    </w:rPr>
  </w:style>
  <w:style w:type="paragraph" w:styleId="BalloonText">
    <w:name w:val="Balloon Text"/>
    <w:basedOn w:val="Normal"/>
    <w:semiHidden/>
    <w:unhideWhenUsed/>
    <w:pPr>
      <w:spacing w:after="0"/>
    </w:pPr>
    <w:rPr>
      <w:rFonts w:ascii="Lucida Grande" w:hAnsi="Lucida Grande"/>
      <w:sz w:val="18"/>
      <w:szCs w:val="18"/>
      <w:lang w:val="x-none" w:eastAsia="x-none"/>
    </w:rPr>
  </w:style>
  <w:style w:type="character" w:customStyle="1" w:styleId="BalloonTextChar">
    <w:name w:val="Balloon Text Char"/>
    <w:semiHidden/>
    <w:rPr>
      <w:rFonts w:ascii="Lucida Grande" w:hAnsi="Lucida Grande" w:cs="Lucida Grande"/>
      <w:sz w:val="18"/>
      <w:szCs w:val="18"/>
    </w:rPr>
  </w:style>
  <w:style w:type="character" w:customStyle="1" w:styleId="Heading6Char">
    <w:name w:val="Heading 6 Char"/>
    <w:rPr>
      <w:rFonts w:ascii="Times" w:hAnsi="Times"/>
      <w:b/>
      <w:bCs/>
      <w:sz w:val="15"/>
      <w:szCs w:val="15"/>
    </w:rPr>
  </w:style>
  <w:style w:type="character" w:customStyle="1" w:styleId="messagebody">
    <w:name w:val="message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tAsIPictured.org" TargetMode="External"/><Relationship Id="rId12" Type="http://schemas.openxmlformats.org/officeDocument/2006/relationships/hyperlink" Target="http://www.NotAsIPictured.org/PBS" TargetMode="External"/><Relationship Id="rId13" Type="http://schemas.openxmlformats.org/officeDocument/2006/relationships/hyperlink" Target="http://www.facebook.com/NotAsIPictured"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otasipictured.org/press" TargetMode="External"/><Relationship Id="rId10" Type="http://schemas.openxmlformats.org/officeDocument/2006/relationships/hyperlink" Target="http://www.NotAsIPicture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770</Words>
  <Characters>4389</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Now Airing on PBS Stations Nationwide</vt:lpstr>
    </vt:vector>
  </TitlesOfParts>
  <Company/>
  <LinksUpToDate>false</LinksUpToDate>
  <CharactersWithSpaces>5149</CharactersWithSpaces>
  <SharedDoc>false</SharedDoc>
  <HLinks>
    <vt:vector size="36" baseType="variant">
      <vt:variant>
        <vt:i4>2162740</vt:i4>
      </vt:variant>
      <vt:variant>
        <vt:i4>12</vt:i4>
      </vt:variant>
      <vt:variant>
        <vt:i4>0</vt:i4>
      </vt:variant>
      <vt:variant>
        <vt:i4>5</vt:i4>
      </vt:variant>
      <vt:variant>
        <vt:lpwstr>http://www.facebook.com/NotAsIPictured</vt:lpwstr>
      </vt:variant>
      <vt:variant>
        <vt:lpwstr/>
      </vt:variant>
      <vt:variant>
        <vt:i4>5242948</vt:i4>
      </vt:variant>
      <vt:variant>
        <vt:i4>9</vt:i4>
      </vt:variant>
      <vt:variant>
        <vt:i4>0</vt:i4>
      </vt:variant>
      <vt:variant>
        <vt:i4>5</vt:i4>
      </vt:variant>
      <vt:variant>
        <vt:lpwstr>http://www.notasipictured.org/PBS</vt:lpwstr>
      </vt:variant>
      <vt:variant>
        <vt:lpwstr/>
      </vt:variant>
      <vt:variant>
        <vt:i4>3276852</vt:i4>
      </vt:variant>
      <vt:variant>
        <vt:i4>6</vt:i4>
      </vt:variant>
      <vt:variant>
        <vt:i4>0</vt:i4>
      </vt:variant>
      <vt:variant>
        <vt:i4>5</vt:i4>
      </vt:variant>
      <vt:variant>
        <vt:lpwstr>http://www.notasipictured.org/</vt:lpwstr>
      </vt:variant>
      <vt:variant>
        <vt:lpwstr/>
      </vt:variant>
      <vt:variant>
        <vt:i4>3276852</vt:i4>
      </vt:variant>
      <vt:variant>
        <vt:i4>3</vt:i4>
      </vt:variant>
      <vt:variant>
        <vt:i4>0</vt:i4>
      </vt:variant>
      <vt:variant>
        <vt:i4>5</vt:i4>
      </vt:variant>
      <vt:variant>
        <vt:lpwstr>http://www.notasipictured.org/</vt:lpwstr>
      </vt:variant>
      <vt:variant>
        <vt:lpwstr/>
      </vt:variant>
      <vt:variant>
        <vt:i4>3342369</vt:i4>
      </vt:variant>
      <vt:variant>
        <vt:i4>0</vt:i4>
      </vt:variant>
      <vt:variant>
        <vt:i4>0</vt:i4>
      </vt:variant>
      <vt:variant>
        <vt:i4>5</vt:i4>
      </vt:variant>
      <vt:variant>
        <vt:lpwstr>http://www.notasipictured.org/press</vt:lpwstr>
      </vt:variant>
      <vt:variant>
        <vt:lpwstr/>
      </vt:variant>
      <vt:variant>
        <vt:i4>4456449</vt:i4>
      </vt:variant>
      <vt:variant>
        <vt:i4>6214</vt:i4>
      </vt:variant>
      <vt:variant>
        <vt:i4>1026</vt:i4>
      </vt:variant>
      <vt:variant>
        <vt:i4>1</vt:i4>
      </vt:variant>
      <vt:variant>
        <vt:lpwstr>Default 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Jason Farmand</dc:creator>
  <cp:keywords/>
  <cp:lastModifiedBy>John Kaplan</cp:lastModifiedBy>
  <cp:revision>2</cp:revision>
  <cp:lastPrinted>2011-08-16T12:02:00Z</cp:lastPrinted>
  <dcterms:created xsi:type="dcterms:W3CDTF">2012-01-16T14:05:00Z</dcterms:created>
  <dcterms:modified xsi:type="dcterms:W3CDTF">2012-01-16T14:05:00Z</dcterms:modified>
</cp:coreProperties>
</file>